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C7931">
      <w:pPr>
        <w:pStyle w:val="3"/>
        <w:spacing w:line="600" w:lineRule="exact"/>
        <w:ind w:left="0"/>
        <w:rPr>
          <w:rFonts w:hint="eastAsia" w:ascii="黑体" w:hAnsi="黑体" w:eastAsia="黑体"/>
          <w:b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Cs w:val="32"/>
        </w:rPr>
        <w:t>附件2</w:t>
      </w:r>
    </w:p>
    <w:p w14:paraId="7DA2A7BE">
      <w:pPr>
        <w:pStyle w:val="3"/>
        <w:spacing w:line="700" w:lineRule="exact"/>
        <w:ind w:left="0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2025年《社情与民意》通讯工作专题培训班</w:t>
      </w:r>
    </w:p>
    <w:p w14:paraId="6E524400">
      <w:pPr>
        <w:pStyle w:val="3"/>
        <w:spacing w:line="700" w:lineRule="exact"/>
        <w:ind w:left="0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报名回执表</w:t>
      </w:r>
    </w:p>
    <w:p w14:paraId="3A3D1625">
      <w:pPr>
        <w:snapToGrid w:val="0"/>
        <w:spacing w:line="600" w:lineRule="exact"/>
        <w:rPr>
          <w:rFonts w:hint="eastAsia" w:ascii="方正楷体_GBK" w:eastAsia="方正楷体_GBK"/>
          <w:b/>
          <w:sz w:val="44"/>
          <w:szCs w:val="44"/>
        </w:rPr>
      </w:pPr>
      <w:r>
        <w:rPr>
          <w:rFonts w:hint="eastAsia" w:ascii="方正楷体_GBK" w:eastAsia="方正楷体_GBK" w:cs="仿宋_GB2312"/>
          <w:b/>
          <w:sz w:val="32"/>
          <w:szCs w:val="32"/>
        </w:rPr>
        <w:t>单位名称：（签章）</w:t>
      </w:r>
      <w:r>
        <w:rPr>
          <w:rFonts w:hint="eastAsia" w:ascii="方正楷体_GBK" w:eastAsia="方正楷体_GBK"/>
          <w:b/>
          <w:sz w:val="32"/>
          <w:szCs w:val="32"/>
        </w:rPr>
        <w:tab/>
      </w:r>
    </w:p>
    <w:tbl>
      <w:tblPr>
        <w:tblStyle w:val="4"/>
        <w:tblW w:w="8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080"/>
        <w:gridCol w:w="2880"/>
        <w:gridCol w:w="2227"/>
        <w:gridCol w:w="930"/>
      </w:tblGrid>
      <w:tr w14:paraId="7964B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noWrap w:val="0"/>
            <w:vAlign w:val="center"/>
          </w:tcPr>
          <w:p w14:paraId="503AB567">
            <w:pPr>
              <w:snapToGrid w:val="0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hint="eastAsia" w:eastAsia="黑体" w:cs="黑体"/>
                <w:b/>
                <w:sz w:val="32"/>
                <w:szCs w:val="32"/>
              </w:rPr>
              <w:t>姓</w:t>
            </w:r>
            <w:r>
              <w:rPr>
                <w:rFonts w:eastAsia="黑体"/>
                <w:b/>
                <w:sz w:val="32"/>
                <w:szCs w:val="32"/>
              </w:rPr>
              <w:t xml:space="preserve">  </w:t>
            </w:r>
            <w:r>
              <w:rPr>
                <w:rFonts w:hint="eastAsia" w:eastAsia="黑体" w:cs="黑体"/>
                <w:b/>
                <w:sz w:val="32"/>
                <w:szCs w:val="32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 w14:paraId="3A6F4D76">
            <w:pPr>
              <w:snapToGrid w:val="0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hint="eastAsia" w:eastAsia="黑体" w:cs="黑体"/>
                <w:b/>
                <w:sz w:val="32"/>
                <w:szCs w:val="32"/>
              </w:rPr>
              <w:t>性别</w:t>
            </w:r>
          </w:p>
        </w:tc>
        <w:tc>
          <w:tcPr>
            <w:tcW w:w="2880" w:type="dxa"/>
            <w:noWrap w:val="0"/>
            <w:vAlign w:val="center"/>
          </w:tcPr>
          <w:p w14:paraId="45B68B38">
            <w:pPr>
              <w:snapToGrid w:val="0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hint="eastAsia" w:eastAsia="黑体" w:cs="黑体"/>
                <w:b/>
                <w:sz w:val="32"/>
                <w:szCs w:val="32"/>
              </w:rPr>
              <w:t>单位及职务</w:t>
            </w:r>
          </w:p>
        </w:tc>
        <w:tc>
          <w:tcPr>
            <w:tcW w:w="2227" w:type="dxa"/>
            <w:noWrap w:val="0"/>
            <w:vAlign w:val="center"/>
          </w:tcPr>
          <w:p w14:paraId="2E56FD31">
            <w:pPr>
              <w:snapToGrid w:val="0"/>
              <w:jc w:val="center"/>
              <w:rPr>
                <w:rFonts w:hint="eastAsia" w:eastAsia="黑体"/>
                <w:b/>
                <w:sz w:val="32"/>
                <w:szCs w:val="32"/>
              </w:rPr>
            </w:pPr>
            <w:r>
              <w:rPr>
                <w:rFonts w:hint="eastAsia" w:eastAsia="黑体" w:cs="黑体"/>
                <w:b/>
                <w:sz w:val="32"/>
                <w:szCs w:val="32"/>
              </w:rPr>
              <w:t>联系电话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6CAC1EAF">
            <w:pPr>
              <w:snapToGrid w:val="0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hint="eastAsia" w:eastAsia="黑体" w:cs="黑体"/>
                <w:b/>
                <w:sz w:val="32"/>
                <w:szCs w:val="32"/>
              </w:rPr>
              <w:t>备注</w:t>
            </w:r>
          </w:p>
        </w:tc>
      </w:tr>
      <w:tr w14:paraId="736E2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68" w:type="dxa"/>
            <w:noWrap w:val="0"/>
            <w:vAlign w:val="center"/>
          </w:tcPr>
          <w:p w14:paraId="2BA50599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42D13E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FCE779A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1D91B2AD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0BA0EEBC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0E29B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noWrap w:val="0"/>
            <w:vAlign w:val="center"/>
          </w:tcPr>
          <w:p w14:paraId="026E3DA4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2A4271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DC371F6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4A639397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276591E1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C264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8" w:type="dxa"/>
            <w:noWrap w:val="0"/>
            <w:vAlign w:val="center"/>
          </w:tcPr>
          <w:p w14:paraId="5DBB6378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76460A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15A08DF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0734E19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042FA2F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105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8" w:type="dxa"/>
            <w:noWrap w:val="0"/>
            <w:vAlign w:val="center"/>
          </w:tcPr>
          <w:p w14:paraId="5B32A8F8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40D0BA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0F8BBB8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3D6273E7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371A9F45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ECB3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8" w:type="dxa"/>
            <w:noWrap w:val="0"/>
            <w:vAlign w:val="center"/>
          </w:tcPr>
          <w:p w14:paraId="28029567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34101B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9CB3707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2A1E39F9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55F9D7CB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2BD5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8" w:type="dxa"/>
            <w:noWrap w:val="0"/>
            <w:vAlign w:val="center"/>
          </w:tcPr>
          <w:p w14:paraId="1E030902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C9E171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990E368">
            <w:pPr>
              <w:snapToGrid w:val="0"/>
              <w:spacing w:line="72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277E70D1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0" w:type="dxa"/>
            <w:tcBorders>
              <w:left w:val="single" w:color="auto" w:sz="4" w:space="0"/>
            </w:tcBorders>
            <w:noWrap w:val="0"/>
            <w:vAlign w:val="center"/>
          </w:tcPr>
          <w:p w14:paraId="6B9C293D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10F5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685" w:type="dxa"/>
            <w:gridSpan w:val="5"/>
            <w:noWrap w:val="0"/>
            <w:vAlign w:val="center"/>
          </w:tcPr>
          <w:p w14:paraId="69682647">
            <w:pPr>
              <w:snapToGrid w:val="0"/>
              <w:rPr>
                <w:rFonts w:hint="eastAsia" w:ascii="方正楷体_GBK" w:eastAsia="方正楷体_GBK"/>
                <w:b/>
                <w:sz w:val="30"/>
                <w:szCs w:val="30"/>
              </w:rPr>
            </w:pPr>
            <w:r>
              <w:rPr>
                <w:rFonts w:hint="eastAsia" w:ascii="方正楷体_GBK" w:eastAsia="方正楷体_GBK"/>
                <w:b/>
                <w:sz w:val="30"/>
                <w:szCs w:val="30"/>
              </w:rPr>
              <w:t>　注：基层调研联系点原则上由主要领导或分管领导参加。</w:t>
            </w:r>
          </w:p>
        </w:tc>
      </w:tr>
    </w:tbl>
    <w:p w14:paraId="48F56E32">
      <w:pPr>
        <w:snapToGrid w:val="0"/>
        <w:spacing w:line="600" w:lineRule="exact"/>
        <w:rPr>
          <w:rFonts w:hint="eastAsia" w:ascii="方正仿宋_GBK" w:eastAsia="方正仿宋_GBK" w:cs="仿宋_GB2312"/>
          <w:b/>
          <w:sz w:val="32"/>
          <w:szCs w:val="32"/>
        </w:rPr>
      </w:pPr>
      <w:r>
        <w:rPr>
          <w:rFonts w:hint="eastAsia" w:ascii="方正仿宋_GBK" w:eastAsia="方正仿宋_GBK" w:cs="仿宋_GB2312"/>
          <w:b/>
          <w:sz w:val="32"/>
          <w:szCs w:val="32"/>
        </w:rPr>
        <w:t>报名联系人：</w:t>
      </w:r>
      <w:r>
        <w:rPr>
          <w:rFonts w:hint="eastAsia" w:ascii="方正仿宋_GBK" w:eastAsia="方正仿宋_GBK"/>
          <w:b/>
          <w:sz w:val="32"/>
          <w:szCs w:val="32"/>
        </w:rPr>
        <w:tab/>
      </w:r>
      <w:r>
        <w:rPr>
          <w:rFonts w:hint="eastAsia" w:ascii="方正仿宋_GBK" w:eastAsia="方正仿宋_GBK"/>
          <w:b/>
          <w:sz w:val="32"/>
          <w:szCs w:val="32"/>
        </w:rPr>
        <w:tab/>
      </w:r>
      <w:r>
        <w:rPr>
          <w:rFonts w:hint="eastAsia" w:ascii="方正仿宋_GBK" w:eastAsia="方正仿宋_GBK"/>
          <w:b/>
          <w:sz w:val="32"/>
          <w:szCs w:val="32"/>
        </w:rPr>
        <w:tab/>
      </w:r>
      <w:r>
        <w:rPr>
          <w:rFonts w:hint="eastAsia" w:ascii="方正仿宋_GBK" w:eastAsia="方正仿宋_GBK"/>
          <w:b/>
          <w:sz w:val="32"/>
          <w:szCs w:val="32"/>
        </w:rPr>
        <w:tab/>
      </w:r>
      <w:r>
        <w:rPr>
          <w:rFonts w:hint="eastAsia" w:ascii="方正仿宋_GBK" w:eastAsia="方正仿宋_GBK"/>
          <w:b/>
          <w:sz w:val="32"/>
          <w:szCs w:val="32"/>
        </w:rPr>
        <w:tab/>
      </w:r>
      <w:r>
        <w:rPr>
          <w:rFonts w:hint="eastAsia" w:ascii="方正仿宋_GBK" w:eastAsia="方正仿宋_GBK"/>
          <w:b/>
          <w:sz w:val="32"/>
          <w:szCs w:val="32"/>
        </w:rPr>
        <w:tab/>
      </w:r>
      <w:r>
        <w:rPr>
          <w:rFonts w:hint="eastAsia" w:ascii="方正仿宋_GBK" w:eastAsia="方正仿宋_GBK" w:cs="仿宋_GB2312"/>
          <w:b/>
          <w:sz w:val="32"/>
          <w:szCs w:val="32"/>
        </w:rPr>
        <w:t>联系电话：</w:t>
      </w:r>
    </w:p>
    <w:p w14:paraId="46530D01">
      <w:pPr>
        <w:rPr>
          <w:rFonts w:hint="eastAsia" w:eastAsia="黑体"/>
          <w:lang w:eastAsia="zh-CN"/>
        </w:rPr>
      </w:pPr>
    </w:p>
    <w:p w14:paraId="18D5398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332" w:bottom="1247" w:left="1843" w:header="72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990B">
    <w:pPr>
      <w:pStyle w:val="2"/>
      <w:framePr w:wrap="around" w:vAnchor="text" w:hAnchor="margin" w:xAlign="outside" w:y="1"/>
      <w:rPr>
        <w:rStyle w:val="6"/>
        <w:rFonts w:ascii="Times New Roman" w:hAnsi="Times New Roman" w:cs="Times New Roman"/>
        <w:sz w:val="28"/>
        <w:szCs w:val="28"/>
      </w:rPr>
    </w:pPr>
    <w:r>
      <w:rPr>
        <w:rStyle w:val="6"/>
        <w:rFonts w:ascii="Times New Roman" w:hAnsi="Times New Roman" w:cs="Times New Roman"/>
        <w:sz w:val="28"/>
        <w:szCs w:val="28"/>
      </w:rPr>
      <w:t xml:space="preserve">— 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6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ascii="Times New Roman" w:hAnsi="Times New Roman" w:cs="Times New Roman"/>
        <w:sz w:val="28"/>
        <w:szCs w:val="28"/>
      </w:rPr>
      <w:t xml:space="preserve"> —</w:t>
    </w:r>
  </w:p>
  <w:p w14:paraId="3CBDB7F0">
    <w:pPr>
      <w:pStyle w:val="2"/>
      <w:ind w:right="360" w:firstLine="360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C970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D667F0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A1FC9"/>
    <w:rsid w:val="05D22D9C"/>
    <w:rsid w:val="490A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3">
    <w:name w:val="Body Text Indent 2"/>
    <w:basedOn w:val="1"/>
    <w:semiHidden/>
    <w:qFormat/>
    <w:uiPriority w:val="0"/>
    <w:pPr>
      <w:ind w:left="640"/>
    </w:pPr>
    <w:rPr>
      <w:rFonts w:ascii="Times New Roman" w:hAnsi="Times New Roman" w:eastAsia="仿宋_GB2312"/>
      <w:sz w:val="32"/>
      <w:szCs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2025-12-25T10:44:00Z</dcterms:created>
  <dc:creator>偷影子的人༻</dc:creator>
  <cp:lastModifiedBy>偷影子的人༻</cp:lastModifiedBy>
  <dcterms:modified xsi:type="dcterms:W3CDTF">2025-12-25T10:45:08Z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4CEA1E03423A4335B371B07BB412316D_11</vt:lpwstr>
  </property>
  <property fmtid="{D5CDD505-2E9C-101B-9397-08002B2CF9AE}" pid="4" name="KSOTemplateDocerSaveRecord">
    <vt:lpwstr>eyJoZGlkIjoiMjE4ZDJkYWJlNDc4MDk1Yzc1OTRjNjBmZTJkNDgzM2MiLCJ1c2VySWQiOiIxMTI1NTY2ODkyIn0=</vt:lpwstr>
  </property>
</Properties>
</file>